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45B2" w14:textId="1B1F9088" w:rsidR="002E71E4" w:rsidRPr="00A831E8" w:rsidRDefault="0086408F" w:rsidP="00F154DC">
      <w:pPr>
        <w:jc w:val="center"/>
        <w:rPr>
          <w:b/>
          <w:lang w:val="es-ES"/>
        </w:rPr>
      </w:pPr>
      <w:r w:rsidRPr="00A831E8">
        <w:rPr>
          <w:b/>
          <w:lang w:val="es-ES"/>
        </w:rPr>
        <w:t xml:space="preserve">Propuestas </w:t>
      </w:r>
      <w:r w:rsidR="00E24E8C" w:rsidRPr="00A831E8">
        <w:rPr>
          <w:b/>
          <w:lang w:val="es-ES"/>
        </w:rPr>
        <w:t xml:space="preserve">desde </w:t>
      </w:r>
      <w:proofErr w:type="spellStart"/>
      <w:r w:rsidR="00E24E8C" w:rsidRPr="00A831E8">
        <w:rPr>
          <w:b/>
          <w:lang w:val="es-ES"/>
        </w:rPr>
        <w:t>ChileVamos</w:t>
      </w:r>
      <w:proofErr w:type="spellEnd"/>
      <w:r w:rsidR="00E24E8C" w:rsidRPr="00A831E8">
        <w:rPr>
          <w:b/>
          <w:lang w:val="es-ES"/>
        </w:rPr>
        <w:t xml:space="preserve"> </w:t>
      </w:r>
      <w:r w:rsidRPr="00A831E8">
        <w:rPr>
          <w:b/>
          <w:lang w:val="es-ES"/>
        </w:rPr>
        <w:t>para próximas Elecciones</w:t>
      </w:r>
    </w:p>
    <w:p w14:paraId="61E7F2C6" w14:textId="77777777" w:rsidR="00011B8E" w:rsidRPr="00A831E8" w:rsidRDefault="00011B8E" w:rsidP="00F154DC">
      <w:pPr>
        <w:jc w:val="center"/>
        <w:rPr>
          <w:b/>
          <w:sz w:val="22"/>
          <w:lang w:val="es-ES"/>
        </w:rPr>
      </w:pPr>
    </w:p>
    <w:p w14:paraId="1A598BF2" w14:textId="77054DB9" w:rsidR="00011B8E" w:rsidRPr="00A831E8" w:rsidRDefault="009C514D" w:rsidP="00011B8E">
      <w:pPr>
        <w:jc w:val="both"/>
        <w:rPr>
          <w:sz w:val="22"/>
          <w:lang w:val="es-ES"/>
        </w:rPr>
      </w:pPr>
      <w:r>
        <w:rPr>
          <w:sz w:val="22"/>
          <w:lang w:val="es-ES"/>
        </w:rPr>
        <w:t>Queremos</w:t>
      </w:r>
      <w:r w:rsidR="000C6C44" w:rsidRPr="00A831E8">
        <w:rPr>
          <w:sz w:val="22"/>
          <w:lang w:val="es-ES"/>
        </w:rPr>
        <w:t xml:space="preserve"> gara</w:t>
      </w:r>
      <w:r w:rsidR="00FA74E7" w:rsidRPr="00A831E8">
        <w:rPr>
          <w:sz w:val="22"/>
          <w:lang w:val="es-ES"/>
        </w:rPr>
        <w:t>ntizar que las</w:t>
      </w:r>
      <w:r w:rsidR="00AB15CC" w:rsidRPr="00A831E8">
        <w:rPr>
          <w:sz w:val="22"/>
          <w:lang w:val="es-ES"/>
        </w:rPr>
        <w:t xml:space="preserve"> Personas con Discapacidad </w:t>
      </w:r>
      <w:r w:rsidR="001B085C" w:rsidRPr="00A831E8">
        <w:rPr>
          <w:sz w:val="22"/>
          <w:lang w:val="es-ES"/>
        </w:rPr>
        <w:t xml:space="preserve">puedan ejercer </w:t>
      </w:r>
      <w:r w:rsidR="003429DD" w:rsidRPr="00A831E8">
        <w:rPr>
          <w:sz w:val="22"/>
          <w:lang w:val="es-ES"/>
        </w:rPr>
        <w:t>su Derecho a Voto de manera autónoma, para lo cual es important</w:t>
      </w:r>
      <w:r w:rsidR="00931A8C" w:rsidRPr="00A831E8">
        <w:rPr>
          <w:sz w:val="22"/>
          <w:lang w:val="es-ES"/>
        </w:rPr>
        <w:t>e que se realicen gestiones en esta línea y principalmente, que S</w:t>
      </w:r>
      <w:r w:rsidR="008576F0" w:rsidRPr="00A831E8">
        <w:rPr>
          <w:sz w:val="22"/>
          <w:lang w:val="es-ES"/>
        </w:rPr>
        <w:t>ERVEL</w:t>
      </w:r>
      <w:r w:rsidR="00F75546" w:rsidRPr="00A831E8">
        <w:rPr>
          <w:sz w:val="22"/>
          <w:lang w:val="es-ES"/>
        </w:rPr>
        <w:t xml:space="preserve"> informe y eduque a todos los involucrados en el proceso para</w:t>
      </w:r>
      <w:r w:rsidR="00557128" w:rsidRPr="00A831E8">
        <w:rPr>
          <w:sz w:val="22"/>
          <w:lang w:val="es-ES"/>
        </w:rPr>
        <w:t xml:space="preserve"> velar por un sistema de votación accesible e </w:t>
      </w:r>
      <w:proofErr w:type="gramStart"/>
      <w:r w:rsidR="00557128" w:rsidRPr="00A831E8">
        <w:rPr>
          <w:sz w:val="22"/>
          <w:lang w:val="es-ES"/>
        </w:rPr>
        <w:t>inclusivo</w:t>
      </w:r>
      <w:proofErr w:type="gramEnd"/>
      <w:r w:rsidR="00557128" w:rsidRPr="00A831E8">
        <w:rPr>
          <w:sz w:val="22"/>
          <w:lang w:val="es-ES"/>
        </w:rPr>
        <w:t>.</w:t>
      </w:r>
    </w:p>
    <w:p w14:paraId="23F205FD" w14:textId="77777777" w:rsidR="008576F0" w:rsidRPr="00A831E8" w:rsidRDefault="008576F0" w:rsidP="00011B8E">
      <w:pPr>
        <w:jc w:val="both"/>
        <w:rPr>
          <w:sz w:val="22"/>
          <w:lang w:val="es-ES"/>
        </w:rPr>
      </w:pPr>
    </w:p>
    <w:p w14:paraId="16DC92A7" w14:textId="26F2DF0B" w:rsidR="008576F0" w:rsidRPr="00A831E8" w:rsidRDefault="008576F0" w:rsidP="00011B8E">
      <w:pPr>
        <w:jc w:val="both"/>
        <w:rPr>
          <w:sz w:val="22"/>
          <w:lang w:val="es-ES"/>
        </w:rPr>
      </w:pPr>
      <w:r w:rsidRPr="00A831E8">
        <w:rPr>
          <w:sz w:val="22"/>
          <w:lang w:val="es-ES"/>
        </w:rPr>
        <w:t>Algunas de las acciones que se proponen a SERVEL son:</w:t>
      </w:r>
    </w:p>
    <w:p w14:paraId="4C9BA566" w14:textId="77777777" w:rsidR="00F154DC" w:rsidRPr="00A831E8" w:rsidRDefault="00F154DC" w:rsidP="00011B8E">
      <w:pPr>
        <w:rPr>
          <w:b/>
          <w:sz w:val="22"/>
          <w:lang w:val="es-ES"/>
        </w:rPr>
      </w:pPr>
    </w:p>
    <w:p w14:paraId="22E0205E" w14:textId="6FA352AE" w:rsidR="00E076E7" w:rsidRPr="00A831E8" w:rsidRDefault="00E076E7" w:rsidP="00E076E7">
      <w:pPr>
        <w:pStyle w:val="Prrafodelista"/>
        <w:numPr>
          <w:ilvl w:val="0"/>
          <w:numId w:val="2"/>
        </w:numPr>
        <w:ind w:left="426" w:hanging="426"/>
        <w:jc w:val="both"/>
        <w:rPr>
          <w:sz w:val="22"/>
          <w:lang w:val="es-ES"/>
        </w:rPr>
      </w:pPr>
      <w:r w:rsidRPr="00A831E8">
        <w:rPr>
          <w:sz w:val="22"/>
          <w:lang w:val="es-ES"/>
        </w:rPr>
        <w:t xml:space="preserve">Garantizar la participación de </w:t>
      </w:r>
      <w:r w:rsidR="00BC260E" w:rsidRPr="00A831E8">
        <w:rPr>
          <w:sz w:val="22"/>
          <w:lang w:val="es-ES"/>
        </w:rPr>
        <w:t>Personas con Discapacidad</w:t>
      </w:r>
      <w:r w:rsidRPr="00A831E8">
        <w:rPr>
          <w:sz w:val="22"/>
          <w:lang w:val="es-ES"/>
        </w:rPr>
        <w:t xml:space="preserve"> que quieran ejercer su derecho a ser vocales de mesa</w:t>
      </w:r>
      <w:r w:rsidR="00104CFD" w:rsidRPr="00A831E8">
        <w:rPr>
          <w:sz w:val="22"/>
          <w:lang w:val="es-ES"/>
        </w:rPr>
        <w:t>,</w:t>
      </w:r>
      <w:r w:rsidRPr="00A831E8">
        <w:rPr>
          <w:sz w:val="22"/>
          <w:lang w:val="es-ES"/>
        </w:rPr>
        <w:t xml:space="preserve"> ya sea voluntario o designado. </w:t>
      </w:r>
    </w:p>
    <w:p w14:paraId="041FA0ED" w14:textId="77777777" w:rsidR="00E076E7" w:rsidRPr="00A831E8" w:rsidRDefault="00E076E7" w:rsidP="00E076E7">
      <w:pPr>
        <w:jc w:val="both"/>
        <w:rPr>
          <w:sz w:val="22"/>
          <w:lang w:val="es-ES"/>
        </w:rPr>
      </w:pPr>
    </w:p>
    <w:p w14:paraId="7EDD1697" w14:textId="46BF33A6" w:rsidR="003838DF" w:rsidRPr="00A831E8" w:rsidRDefault="000A20DF" w:rsidP="003838DF">
      <w:pPr>
        <w:pStyle w:val="Prrafodelista"/>
        <w:numPr>
          <w:ilvl w:val="0"/>
          <w:numId w:val="2"/>
        </w:numPr>
        <w:ind w:left="426" w:hanging="426"/>
        <w:jc w:val="both"/>
        <w:rPr>
          <w:sz w:val="22"/>
          <w:lang w:val="es-ES"/>
        </w:rPr>
      </w:pPr>
      <w:r w:rsidRPr="00A831E8">
        <w:rPr>
          <w:sz w:val="22"/>
          <w:lang w:val="es-ES"/>
        </w:rPr>
        <w:t>Que</w:t>
      </w:r>
      <w:r w:rsidR="003838DF" w:rsidRPr="00A831E8">
        <w:rPr>
          <w:sz w:val="22"/>
          <w:lang w:val="es-ES"/>
        </w:rPr>
        <w:t xml:space="preserve"> se coloquen Mesas solo en 1º Piso y para aquellos locales de votación donde esto no es posible, que exista una instrucción precisa al Presidente de Mesa de “bajar el Voto”, </w:t>
      </w:r>
      <w:r w:rsidRPr="00A831E8">
        <w:rPr>
          <w:sz w:val="22"/>
          <w:lang w:val="es-ES"/>
        </w:rPr>
        <w:t xml:space="preserve">la decisión es atribución </w:t>
      </w:r>
      <w:r w:rsidR="003838DF" w:rsidRPr="00A831E8">
        <w:rPr>
          <w:sz w:val="22"/>
          <w:lang w:val="es-ES"/>
        </w:rPr>
        <w:t>de cad</w:t>
      </w:r>
      <w:r w:rsidRPr="00A831E8">
        <w:rPr>
          <w:sz w:val="22"/>
          <w:lang w:val="es-ES"/>
        </w:rPr>
        <w:t>a Presidente, por lo que debe</w:t>
      </w:r>
      <w:r w:rsidR="003838DF" w:rsidRPr="00A831E8">
        <w:rPr>
          <w:sz w:val="22"/>
          <w:lang w:val="es-ES"/>
        </w:rPr>
        <w:t xml:space="preserve"> explicarse y pedirse expresamente.  Para </w:t>
      </w:r>
      <w:r w:rsidRPr="00A831E8">
        <w:rPr>
          <w:sz w:val="22"/>
          <w:lang w:val="es-ES"/>
        </w:rPr>
        <w:t>cumplir</w:t>
      </w:r>
      <w:r w:rsidR="003838DF" w:rsidRPr="00A831E8">
        <w:rPr>
          <w:sz w:val="22"/>
          <w:lang w:val="es-ES"/>
        </w:rPr>
        <w:t xml:space="preserve"> esto, debe existir una cámara secreta accesible y disponible en 1º piso.</w:t>
      </w:r>
    </w:p>
    <w:p w14:paraId="56F55AC1" w14:textId="77777777" w:rsidR="003838DF" w:rsidRPr="00A831E8" w:rsidRDefault="003838DF" w:rsidP="003838DF">
      <w:pPr>
        <w:jc w:val="both"/>
        <w:rPr>
          <w:sz w:val="22"/>
          <w:lang w:val="es-ES"/>
        </w:rPr>
      </w:pPr>
    </w:p>
    <w:p w14:paraId="0EEBDBD2" w14:textId="464B82BA" w:rsidR="00272A87" w:rsidRPr="00A831E8" w:rsidRDefault="00961751" w:rsidP="00272A87">
      <w:pPr>
        <w:pStyle w:val="Prrafodelista"/>
        <w:numPr>
          <w:ilvl w:val="0"/>
          <w:numId w:val="2"/>
        </w:numPr>
        <w:ind w:left="426" w:hanging="426"/>
        <w:jc w:val="both"/>
        <w:rPr>
          <w:sz w:val="22"/>
          <w:lang w:val="es-ES"/>
        </w:rPr>
      </w:pPr>
      <w:r w:rsidRPr="00A831E8">
        <w:rPr>
          <w:sz w:val="22"/>
          <w:lang w:val="es-ES"/>
        </w:rPr>
        <w:t>Que se habilite el Voto Braille, sin embargo por la complejidad de  hacerlo por la gran cantidad de candidatos, generalmente se coloca solo el número del candidato en Braille, lo que dificulta bastante que la persona ciega recuerde el número del candidato de su preferencia.   Para evitar confusión, se propone que exista al menos 1 plantilla en braille por local disponible para consulta, que esté completa con número y nombre de todos los candidatos, esto permitirá que la persona revise y confirme la información antes de entrar a votar</w:t>
      </w:r>
      <w:r w:rsidR="000A20DF" w:rsidRPr="00A831E8">
        <w:rPr>
          <w:sz w:val="22"/>
          <w:lang w:val="es-ES"/>
        </w:rPr>
        <w:t>, de manera autónoma</w:t>
      </w:r>
      <w:r w:rsidRPr="00A831E8">
        <w:rPr>
          <w:sz w:val="22"/>
          <w:lang w:val="es-ES"/>
        </w:rPr>
        <w:t>.</w:t>
      </w:r>
    </w:p>
    <w:p w14:paraId="2438AE6D" w14:textId="77777777" w:rsidR="00272A87" w:rsidRPr="00A831E8" w:rsidRDefault="00272A87" w:rsidP="00272A87">
      <w:pPr>
        <w:jc w:val="both"/>
        <w:rPr>
          <w:sz w:val="22"/>
          <w:lang w:val="es-ES"/>
        </w:rPr>
      </w:pPr>
    </w:p>
    <w:p w14:paraId="69C1463F" w14:textId="75976962" w:rsidR="003449FC" w:rsidRPr="00A831E8" w:rsidRDefault="00272A87" w:rsidP="003449FC">
      <w:pPr>
        <w:pStyle w:val="Prrafodelista"/>
        <w:numPr>
          <w:ilvl w:val="0"/>
          <w:numId w:val="2"/>
        </w:numPr>
        <w:ind w:left="426" w:hanging="426"/>
        <w:jc w:val="both"/>
        <w:rPr>
          <w:sz w:val="22"/>
          <w:lang w:val="es-ES"/>
        </w:rPr>
      </w:pPr>
      <w:r w:rsidRPr="00A831E8">
        <w:rPr>
          <w:sz w:val="22"/>
          <w:lang w:val="es-ES"/>
        </w:rPr>
        <w:t xml:space="preserve">Voto asistido por cualquier persona de su confianza.  Es importante recalcar que todas las personas, independiente del tipo de discapacidad, tienen derecho a entrar asistidos por alguien de su confianza, de no tener a nadie y requerir ayuda, el Presidente de Mesa puede entrar con él.  Existen ciertas restricciones legales respecto a cuantas </w:t>
      </w:r>
      <w:proofErr w:type="spellStart"/>
      <w:r w:rsidRPr="00A831E8">
        <w:rPr>
          <w:sz w:val="22"/>
          <w:lang w:val="es-ES"/>
        </w:rPr>
        <w:t>PcD</w:t>
      </w:r>
      <w:proofErr w:type="spellEnd"/>
      <w:r w:rsidRPr="00A831E8">
        <w:rPr>
          <w:sz w:val="22"/>
          <w:lang w:val="es-ES"/>
        </w:rPr>
        <w:t xml:space="preserve"> pueden ser asistidos por una misma persona, para evitar que se mal use este sistema.</w:t>
      </w:r>
    </w:p>
    <w:p w14:paraId="5CCCE5CB" w14:textId="77777777" w:rsidR="003449FC" w:rsidRPr="00A831E8" w:rsidRDefault="003449FC" w:rsidP="003449FC">
      <w:pPr>
        <w:jc w:val="both"/>
        <w:rPr>
          <w:sz w:val="22"/>
          <w:lang w:val="es-ES"/>
        </w:rPr>
      </w:pPr>
    </w:p>
    <w:p w14:paraId="600C529E" w14:textId="2A4586F4" w:rsidR="00C44DA9" w:rsidRPr="00A831E8" w:rsidRDefault="00EB386F" w:rsidP="00C44DA9">
      <w:pPr>
        <w:pStyle w:val="Prrafodelista"/>
        <w:numPr>
          <w:ilvl w:val="0"/>
          <w:numId w:val="2"/>
        </w:numPr>
        <w:ind w:left="426" w:hanging="426"/>
        <w:jc w:val="both"/>
        <w:rPr>
          <w:sz w:val="22"/>
          <w:lang w:val="es-ES"/>
        </w:rPr>
      </w:pPr>
      <w:r w:rsidRPr="00A831E8">
        <w:rPr>
          <w:sz w:val="22"/>
          <w:lang w:val="es-ES"/>
        </w:rPr>
        <w:t xml:space="preserve">Traslado para personas con discapacidad que lo necesiten, coordinado previamente e informado para que no se cuestione </w:t>
      </w:r>
      <w:r w:rsidR="00C44DA9" w:rsidRPr="00A831E8">
        <w:rPr>
          <w:sz w:val="22"/>
          <w:lang w:val="es-ES"/>
        </w:rPr>
        <w:t>un mal uso de esta situación</w:t>
      </w:r>
      <w:r w:rsidRPr="00A831E8">
        <w:rPr>
          <w:sz w:val="22"/>
          <w:lang w:val="es-ES"/>
        </w:rPr>
        <w:t xml:space="preserve">.  </w:t>
      </w:r>
      <w:r w:rsidR="00556AA8" w:rsidRPr="00A831E8">
        <w:rPr>
          <w:sz w:val="22"/>
          <w:lang w:val="es-ES"/>
        </w:rPr>
        <w:t>Por ejemplo</w:t>
      </w:r>
      <w:r w:rsidR="00C44DA9" w:rsidRPr="00A831E8">
        <w:rPr>
          <w:sz w:val="22"/>
          <w:lang w:val="es-ES"/>
        </w:rPr>
        <w:t>,</w:t>
      </w:r>
      <w:r w:rsidR="00556AA8" w:rsidRPr="00A831E8">
        <w:rPr>
          <w:sz w:val="22"/>
          <w:lang w:val="es-ES"/>
        </w:rPr>
        <w:t xml:space="preserve"> que </w:t>
      </w:r>
      <w:r w:rsidR="00104CFD" w:rsidRPr="00A831E8">
        <w:rPr>
          <w:sz w:val="22"/>
          <w:lang w:val="es-ES"/>
        </w:rPr>
        <w:t>SERVEL</w:t>
      </w:r>
      <w:r w:rsidRPr="00A831E8">
        <w:rPr>
          <w:sz w:val="22"/>
          <w:lang w:val="es-ES"/>
        </w:rPr>
        <w:t xml:space="preserve"> autoriza a Municipio que ponga a disposición un servicio de inscripción para traslado para </w:t>
      </w:r>
      <w:proofErr w:type="spellStart"/>
      <w:r w:rsidRPr="00A831E8">
        <w:rPr>
          <w:sz w:val="22"/>
          <w:lang w:val="es-ES"/>
        </w:rPr>
        <w:t>PcD</w:t>
      </w:r>
      <w:proofErr w:type="spellEnd"/>
      <w:r w:rsidRPr="00A831E8">
        <w:rPr>
          <w:sz w:val="22"/>
          <w:lang w:val="es-ES"/>
        </w:rPr>
        <w:t xml:space="preserve"> postradas o con movilidad reducida que estén imposibilitadas de tomar transporte público y que listado sea público y verificable.</w:t>
      </w:r>
      <w:r w:rsidR="00556AA8" w:rsidRPr="00A831E8">
        <w:rPr>
          <w:sz w:val="22"/>
          <w:lang w:val="es-ES"/>
        </w:rPr>
        <w:t xml:space="preserve"> </w:t>
      </w:r>
    </w:p>
    <w:p w14:paraId="2BD54435" w14:textId="77777777" w:rsidR="00C44DA9" w:rsidRPr="00A831E8" w:rsidRDefault="00C44DA9" w:rsidP="00C44DA9">
      <w:pPr>
        <w:jc w:val="both"/>
        <w:rPr>
          <w:sz w:val="22"/>
          <w:lang w:val="es-ES"/>
        </w:rPr>
      </w:pPr>
    </w:p>
    <w:p w14:paraId="2EA87AD3" w14:textId="41AF440E" w:rsidR="00EB386F" w:rsidRPr="00A831E8" w:rsidRDefault="00EB386F" w:rsidP="00F154DC">
      <w:pPr>
        <w:pStyle w:val="Prrafodelista"/>
        <w:numPr>
          <w:ilvl w:val="0"/>
          <w:numId w:val="2"/>
        </w:numPr>
        <w:ind w:left="426" w:hanging="426"/>
        <w:jc w:val="both"/>
        <w:rPr>
          <w:sz w:val="22"/>
          <w:lang w:val="es-ES"/>
        </w:rPr>
      </w:pPr>
      <w:r w:rsidRPr="00A831E8">
        <w:rPr>
          <w:sz w:val="22"/>
          <w:lang w:val="es-ES"/>
        </w:rPr>
        <w:t>Acceso p</w:t>
      </w:r>
      <w:r w:rsidR="00275377" w:rsidRPr="00A831E8">
        <w:rPr>
          <w:sz w:val="22"/>
          <w:lang w:val="es-ES"/>
        </w:rPr>
        <w:t>r</w:t>
      </w:r>
      <w:r w:rsidR="00B344C7" w:rsidRPr="00A831E8">
        <w:rPr>
          <w:sz w:val="22"/>
          <w:lang w:val="es-ES"/>
        </w:rPr>
        <w:t>eferencial a local de votación</w:t>
      </w:r>
      <w:r w:rsidR="00275377" w:rsidRPr="00A831E8">
        <w:rPr>
          <w:sz w:val="22"/>
          <w:lang w:val="es-ES"/>
        </w:rPr>
        <w:t>.</w:t>
      </w:r>
    </w:p>
    <w:p w14:paraId="0089F7F8" w14:textId="77777777" w:rsidR="00E076E7" w:rsidRPr="00A831E8" w:rsidRDefault="00E076E7" w:rsidP="00E076E7">
      <w:pPr>
        <w:jc w:val="both"/>
        <w:rPr>
          <w:sz w:val="22"/>
          <w:lang w:val="es-ES"/>
        </w:rPr>
      </w:pPr>
    </w:p>
    <w:p w14:paraId="31B69D8B" w14:textId="064F0B94" w:rsidR="00E076E7" w:rsidRPr="00A831E8" w:rsidRDefault="00E076E7" w:rsidP="00F154DC">
      <w:pPr>
        <w:pStyle w:val="Prrafodelista"/>
        <w:numPr>
          <w:ilvl w:val="0"/>
          <w:numId w:val="2"/>
        </w:numPr>
        <w:ind w:left="426" w:hanging="426"/>
        <w:jc w:val="both"/>
        <w:rPr>
          <w:sz w:val="22"/>
          <w:lang w:val="es-ES"/>
        </w:rPr>
      </w:pPr>
      <w:r w:rsidRPr="00A831E8">
        <w:rPr>
          <w:sz w:val="22"/>
          <w:lang w:val="es-ES"/>
        </w:rPr>
        <w:t>Capacitar Ejército, Defensa Civil, Cruz Roja, President</w:t>
      </w:r>
      <w:r w:rsidR="00B344C7" w:rsidRPr="00A831E8">
        <w:rPr>
          <w:sz w:val="22"/>
          <w:lang w:val="es-ES"/>
        </w:rPr>
        <w:t xml:space="preserve">es de Mesa, Vocales y Apoderados, en todas las medidas. </w:t>
      </w:r>
      <w:r w:rsidRPr="00A831E8">
        <w:rPr>
          <w:sz w:val="22"/>
          <w:lang w:val="es-ES"/>
        </w:rPr>
        <w:t xml:space="preserve">Es importante que todos estén al tanto de los derechos que tienen las </w:t>
      </w:r>
      <w:proofErr w:type="spellStart"/>
      <w:r w:rsidRPr="00A831E8">
        <w:rPr>
          <w:sz w:val="22"/>
          <w:lang w:val="es-ES"/>
        </w:rPr>
        <w:t>PcD</w:t>
      </w:r>
      <w:proofErr w:type="spellEnd"/>
      <w:r w:rsidRPr="00A831E8">
        <w:rPr>
          <w:sz w:val="22"/>
          <w:lang w:val="es-ES"/>
        </w:rPr>
        <w:t xml:space="preserve"> al momento de votar y al mismo tiempo, de la forma en la que se los puede apoyar para que puedan emitir su voto, por ejemplo, en caso de no existir accesibilidad adecuada, si no existe plantilla braille, etc.</w:t>
      </w:r>
    </w:p>
    <w:p w14:paraId="72887A84" w14:textId="77777777" w:rsidR="00E076E7" w:rsidRPr="00A831E8" w:rsidRDefault="00E076E7" w:rsidP="00E076E7">
      <w:pPr>
        <w:jc w:val="both"/>
        <w:rPr>
          <w:sz w:val="22"/>
          <w:lang w:val="es-ES"/>
        </w:rPr>
      </w:pPr>
    </w:p>
    <w:p w14:paraId="0C40920D" w14:textId="1768B012" w:rsidR="008900D4" w:rsidRPr="00A831E8" w:rsidRDefault="00EB386F" w:rsidP="00C85A2F">
      <w:pPr>
        <w:pStyle w:val="Prrafodelista"/>
        <w:numPr>
          <w:ilvl w:val="0"/>
          <w:numId w:val="2"/>
        </w:numPr>
        <w:ind w:left="426" w:hanging="426"/>
        <w:jc w:val="both"/>
        <w:rPr>
          <w:sz w:val="22"/>
          <w:lang w:val="es-ES"/>
        </w:rPr>
      </w:pPr>
      <w:r w:rsidRPr="00A831E8">
        <w:rPr>
          <w:sz w:val="22"/>
          <w:lang w:val="es-ES"/>
        </w:rPr>
        <w:t xml:space="preserve">Transporte Público gratuito para Adulto mayor, </w:t>
      </w:r>
      <w:proofErr w:type="spellStart"/>
      <w:r w:rsidRPr="00A831E8">
        <w:rPr>
          <w:sz w:val="22"/>
          <w:lang w:val="es-ES"/>
        </w:rPr>
        <w:t>PcD</w:t>
      </w:r>
      <w:proofErr w:type="spellEnd"/>
      <w:r w:rsidRPr="00A831E8">
        <w:rPr>
          <w:sz w:val="22"/>
          <w:lang w:val="es-ES"/>
        </w:rPr>
        <w:t xml:space="preserve"> y acompañante</w:t>
      </w:r>
      <w:r w:rsidR="00275377" w:rsidRPr="00A831E8">
        <w:rPr>
          <w:sz w:val="22"/>
          <w:lang w:val="es-ES"/>
        </w:rPr>
        <w:t xml:space="preserve"> (considerar que por la falta de transporte accesible, la m</w:t>
      </w:r>
      <w:r w:rsidR="00C85A2F" w:rsidRPr="00A831E8">
        <w:rPr>
          <w:sz w:val="22"/>
          <w:lang w:val="es-ES"/>
        </w:rPr>
        <w:t xml:space="preserve">ayoría debe viajar acompañado). </w:t>
      </w:r>
    </w:p>
    <w:p w14:paraId="26376FA4" w14:textId="77777777" w:rsidR="00C85A2F" w:rsidRPr="00A831E8" w:rsidRDefault="00C85A2F" w:rsidP="00C85A2F">
      <w:pPr>
        <w:jc w:val="both"/>
        <w:rPr>
          <w:sz w:val="22"/>
          <w:lang w:val="es-ES"/>
        </w:rPr>
      </w:pPr>
    </w:p>
    <w:p w14:paraId="018D8C03" w14:textId="2241DEF1" w:rsidR="008900D4" w:rsidRPr="00A831E8" w:rsidRDefault="00D175D1" w:rsidP="00F154DC">
      <w:pPr>
        <w:pStyle w:val="Prrafodelista"/>
        <w:numPr>
          <w:ilvl w:val="0"/>
          <w:numId w:val="2"/>
        </w:numPr>
        <w:ind w:left="426" w:hanging="426"/>
        <w:jc w:val="both"/>
        <w:rPr>
          <w:sz w:val="22"/>
          <w:lang w:val="es-ES"/>
        </w:rPr>
      </w:pPr>
      <w:r w:rsidRPr="00A831E8">
        <w:rPr>
          <w:sz w:val="22"/>
          <w:lang w:val="es-ES"/>
        </w:rPr>
        <w:t>Asegurar la e</w:t>
      </w:r>
      <w:r w:rsidR="008900D4" w:rsidRPr="00A831E8">
        <w:rPr>
          <w:sz w:val="22"/>
          <w:lang w:val="es-ES"/>
        </w:rPr>
        <w:t>ntrega de resultados con intérprete de</w:t>
      </w:r>
      <w:r w:rsidR="00104CFD" w:rsidRPr="00A831E8">
        <w:rPr>
          <w:sz w:val="22"/>
          <w:lang w:val="es-ES"/>
        </w:rPr>
        <w:t xml:space="preserve"> Lengua de Señas Chilena</w:t>
      </w:r>
      <w:r w:rsidR="008900D4" w:rsidRPr="00A831E8">
        <w:rPr>
          <w:sz w:val="22"/>
          <w:lang w:val="es-ES"/>
        </w:rPr>
        <w:t xml:space="preserve"> </w:t>
      </w:r>
      <w:r w:rsidR="00104CFD" w:rsidRPr="00A831E8">
        <w:rPr>
          <w:sz w:val="22"/>
          <w:lang w:val="es-ES"/>
        </w:rPr>
        <w:t>(</w:t>
      </w:r>
      <w:proofErr w:type="spellStart"/>
      <w:r w:rsidR="008900D4" w:rsidRPr="00A831E8">
        <w:rPr>
          <w:sz w:val="22"/>
          <w:lang w:val="es-ES"/>
        </w:rPr>
        <w:t>LSCh</w:t>
      </w:r>
      <w:proofErr w:type="spellEnd"/>
      <w:r w:rsidR="00104CFD" w:rsidRPr="00A831E8">
        <w:rPr>
          <w:sz w:val="22"/>
          <w:lang w:val="es-ES"/>
        </w:rPr>
        <w:t>)</w:t>
      </w:r>
      <w:r w:rsidRPr="00A831E8">
        <w:rPr>
          <w:sz w:val="22"/>
          <w:lang w:val="es-ES"/>
        </w:rPr>
        <w:t>, es exigencia legal, pero no siempre se considera.</w:t>
      </w:r>
    </w:p>
    <w:p w14:paraId="6B7595E0" w14:textId="77777777" w:rsidR="008900D4" w:rsidRPr="00A831E8" w:rsidRDefault="008900D4" w:rsidP="008900D4">
      <w:pPr>
        <w:jc w:val="both"/>
        <w:rPr>
          <w:sz w:val="22"/>
          <w:lang w:val="es-ES"/>
        </w:rPr>
      </w:pPr>
    </w:p>
    <w:p w14:paraId="5F07B68A" w14:textId="03561C60" w:rsidR="00E56293" w:rsidRPr="00A831E8" w:rsidRDefault="00104CFD" w:rsidP="00E56293">
      <w:pPr>
        <w:pStyle w:val="Prrafodelista"/>
        <w:numPr>
          <w:ilvl w:val="0"/>
          <w:numId w:val="2"/>
        </w:numPr>
        <w:ind w:left="426" w:hanging="426"/>
        <w:jc w:val="both"/>
        <w:rPr>
          <w:sz w:val="22"/>
          <w:lang w:val="es-ES"/>
        </w:rPr>
      </w:pPr>
      <w:r w:rsidRPr="00A831E8">
        <w:rPr>
          <w:sz w:val="22"/>
          <w:lang w:val="es-ES"/>
        </w:rPr>
        <w:t>Sitio web Accesible.  R</w:t>
      </w:r>
      <w:r w:rsidR="00FA6023" w:rsidRPr="00A831E8">
        <w:rPr>
          <w:sz w:val="22"/>
          <w:lang w:val="es-ES"/>
        </w:rPr>
        <w:t>evisar el sitio web en el cual se publica información relevante durante todo el proceso, para asegurar</w:t>
      </w:r>
      <w:r w:rsidRPr="00A831E8">
        <w:rPr>
          <w:sz w:val="22"/>
          <w:lang w:val="es-ES"/>
        </w:rPr>
        <w:t xml:space="preserve"> que </w:t>
      </w:r>
      <w:r w:rsidR="00D175D1" w:rsidRPr="00A831E8">
        <w:rPr>
          <w:sz w:val="22"/>
          <w:lang w:val="es-ES"/>
        </w:rPr>
        <w:t>sea 100% accesible para sordos y ciegos, eso también permite accesibilidad a Personas Mayores con dificultad para ver.</w:t>
      </w:r>
    </w:p>
    <w:p w14:paraId="3F5F2760" w14:textId="77777777" w:rsidR="006D5C24" w:rsidRPr="006D5C24" w:rsidRDefault="006D5C24" w:rsidP="006D5C24">
      <w:pPr>
        <w:jc w:val="both"/>
        <w:rPr>
          <w:lang w:val="es-ES"/>
        </w:rPr>
      </w:pPr>
    </w:p>
    <w:p w14:paraId="3CA86DC5" w14:textId="77777777" w:rsidR="0059171D" w:rsidRDefault="0059171D" w:rsidP="0059171D">
      <w:pPr>
        <w:jc w:val="both"/>
        <w:rPr>
          <w:lang w:val="es-ES"/>
        </w:rPr>
      </w:pPr>
    </w:p>
    <w:p w14:paraId="46718984" w14:textId="77777777" w:rsidR="00623C34" w:rsidRDefault="00623C34" w:rsidP="0059171D">
      <w:pPr>
        <w:jc w:val="both"/>
        <w:rPr>
          <w:lang w:val="es-ES"/>
        </w:rPr>
      </w:pPr>
    </w:p>
    <w:p w14:paraId="0CB5685E" w14:textId="77777777" w:rsidR="00623C34" w:rsidRPr="0059171D" w:rsidRDefault="00623C34" w:rsidP="0059171D">
      <w:pPr>
        <w:jc w:val="both"/>
        <w:rPr>
          <w:lang w:val="es-ES"/>
        </w:rPr>
      </w:pPr>
    </w:p>
    <w:p w14:paraId="0CA78D9B" w14:textId="77777777" w:rsidR="00F154DC" w:rsidRPr="00F154DC" w:rsidRDefault="00F154DC">
      <w:pPr>
        <w:rPr>
          <w:lang w:val="es-ES"/>
        </w:rPr>
      </w:pPr>
      <w:bookmarkStart w:id="0" w:name="_GoBack"/>
      <w:bookmarkEnd w:id="0"/>
    </w:p>
    <w:sectPr w:rsidR="00F154DC" w:rsidRPr="00F154DC" w:rsidSect="00A831E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45B05"/>
    <w:multiLevelType w:val="hybridMultilevel"/>
    <w:tmpl w:val="1A9048B2"/>
    <w:lvl w:ilvl="0" w:tplc="105E6A6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FE40066"/>
    <w:multiLevelType w:val="hybridMultilevel"/>
    <w:tmpl w:val="EAAC5620"/>
    <w:lvl w:ilvl="0" w:tplc="105E6A6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B6961BB"/>
    <w:multiLevelType w:val="hybridMultilevel"/>
    <w:tmpl w:val="12AA78BE"/>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DC"/>
    <w:rsid w:val="00011B8E"/>
    <w:rsid w:val="000A20DF"/>
    <w:rsid w:val="000C6C44"/>
    <w:rsid w:val="000E6874"/>
    <w:rsid w:val="00104CFD"/>
    <w:rsid w:val="001B085C"/>
    <w:rsid w:val="00244C9D"/>
    <w:rsid w:val="00272A87"/>
    <w:rsid w:val="00275377"/>
    <w:rsid w:val="002E71E4"/>
    <w:rsid w:val="00310EAE"/>
    <w:rsid w:val="003429DD"/>
    <w:rsid w:val="003449FC"/>
    <w:rsid w:val="003838DF"/>
    <w:rsid w:val="003B67A9"/>
    <w:rsid w:val="00545A92"/>
    <w:rsid w:val="00556AA8"/>
    <w:rsid w:val="00557128"/>
    <w:rsid w:val="0059171D"/>
    <w:rsid w:val="00623C34"/>
    <w:rsid w:val="00686E31"/>
    <w:rsid w:val="006A7259"/>
    <w:rsid w:val="006B2D4E"/>
    <w:rsid w:val="006D5C24"/>
    <w:rsid w:val="00741A4C"/>
    <w:rsid w:val="00811E2E"/>
    <w:rsid w:val="008337AF"/>
    <w:rsid w:val="008576F0"/>
    <w:rsid w:val="0086408F"/>
    <w:rsid w:val="0087381A"/>
    <w:rsid w:val="008900D4"/>
    <w:rsid w:val="0089384A"/>
    <w:rsid w:val="00931A8C"/>
    <w:rsid w:val="00961751"/>
    <w:rsid w:val="009C514D"/>
    <w:rsid w:val="00A67AF0"/>
    <w:rsid w:val="00A831E8"/>
    <w:rsid w:val="00AB15CC"/>
    <w:rsid w:val="00B344C7"/>
    <w:rsid w:val="00BC260E"/>
    <w:rsid w:val="00BF57F6"/>
    <w:rsid w:val="00C22B67"/>
    <w:rsid w:val="00C44DA9"/>
    <w:rsid w:val="00C85A2F"/>
    <w:rsid w:val="00CB2375"/>
    <w:rsid w:val="00D175D1"/>
    <w:rsid w:val="00D6729D"/>
    <w:rsid w:val="00E00DD4"/>
    <w:rsid w:val="00E076E7"/>
    <w:rsid w:val="00E21A37"/>
    <w:rsid w:val="00E24E8C"/>
    <w:rsid w:val="00E56293"/>
    <w:rsid w:val="00EB386F"/>
    <w:rsid w:val="00F154DC"/>
    <w:rsid w:val="00F220BC"/>
    <w:rsid w:val="00F75546"/>
    <w:rsid w:val="00FA6023"/>
    <w:rsid w:val="00FA74E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5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5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Rivas</dc:creator>
  <cp:lastModifiedBy>Isabel Varas</cp:lastModifiedBy>
  <cp:revision>2</cp:revision>
  <cp:lastPrinted>2016-09-05T11:43:00Z</cp:lastPrinted>
  <dcterms:created xsi:type="dcterms:W3CDTF">2016-09-05T12:49:00Z</dcterms:created>
  <dcterms:modified xsi:type="dcterms:W3CDTF">2016-09-05T12:49:00Z</dcterms:modified>
</cp:coreProperties>
</file>